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6" w:line="240" w:lineRule="auto"/>
        <w:ind w:left="540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附件一</w:t>
      </w:r>
      <w:r>
        <w:rPr>
          <w:rFonts w:hint="eastAsia" w:ascii="仿宋" w:hAnsi="仿宋" w:eastAsia="仿宋" w:cs="仿宋"/>
          <w:b w:val="0"/>
          <w:bCs w:val="0"/>
        </w:rPr>
        <w:t>：</w:t>
      </w:r>
    </w:p>
    <w:p>
      <w:pPr>
        <w:pStyle w:val="2"/>
        <w:spacing w:before="26" w:line="240" w:lineRule="auto"/>
        <w:ind w:left="540"/>
        <w:jc w:val="center"/>
        <w:rPr>
          <w:rFonts w:hint="eastAsia" w:ascii="方正小标宋简体" w:eastAsia="方正小标宋简体"/>
          <w:b w:val="0"/>
          <w:bCs w:val="0"/>
          <w:sz w:val="30"/>
        </w:rPr>
      </w:pPr>
      <w:bookmarkStart w:id="0" w:name="_GoBack"/>
      <w:r>
        <w:rPr>
          <w:rFonts w:hint="eastAsia" w:ascii="方正小标宋简体" w:eastAsia="方正小标宋简体"/>
          <w:b w:val="0"/>
          <w:bCs w:val="0"/>
          <w:sz w:val="30"/>
        </w:rPr>
        <w:t>“诗画江南·活力浙江”浙江音乐学院第</w:t>
      </w:r>
      <w:r>
        <w:rPr>
          <w:rFonts w:hint="eastAsia" w:ascii="方正小标宋简体" w:eastAsia="方正小标宋简体"/>
          <w:b w:val="0"/>
          <w:bCs w:val="0"/>
          <w:sz w:val="30"/>
          <w:lang w:val="en-US" w:eastAsia="zh-CN"/>
        </w:rPr>
        <w:t>三</w:t>
      </w:r>
      <w:r>
        <w:rPr>
          <w:rFonts w:hint="eastAsia" w:ascii="方正小标宋简体" w:eastAsia="方正小标宋简体"/>
          <w:b w:val="0"/>
          <w:bCs w:val="0"/>
          <w:sz w:val="30"/>
        </w:rPr>
        <w:t>届主题原创歌曲</w:t>
      </w:r>
    </w:p>
    <w:p>
      <w:pPr>
        <w:pStyle w:val="2"/>
        <w:spacing w:before="26" w:line="240" w:lineRule="auto"/>
        <w:ind w:left="540"/>
        <w:jc w:val="center"/>
        <w:rPr>
          <w:rFonts w:ascii="方正小标宋简体" w:eastAsia="方正小标宋简体"/>
          <w:b w:val="0"/>
          <w:bCs w:val="0"/>
          <w:sz w:val="30"/>
        </w:rPr>
      </w:pPr>
      <w:r>
        <w:rPr>
          <w:rFonts w:hint="eastAsia" w:ascii="方正小标宋简体" w:eastAsia="方正小标宋简体"/>
          <w:b w:val="0"/>
          <w:bCs w:val="0"/>
          <w:sz w:val="30"/>
        </w:rPr>
        <w:t>征集活动报名表</w:t>
      </w:r>
      <w:bookmarkEnd w:id="0"/>
    </w:p>
    <w:p>
      <w:pPr>
        <w:pStyle w:val="3"/>
        <w:spacing w:before="7" w:line="240" w:lineRule="auto"/>
        <w:ind w:left="0" w:firstLine="0"/>
        <w:rPr>
          <w:b w:val="0"/>
          <w:bCs w:val="0"/>
          <w:sz w:val="8"/>
        </w:rPr>
      </w:pPr>
    </w:p>
    <w:tbl>
      <w:tblPr>
        <w:tblStyle w:val="4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1890"/>
        <w:gridCol w:w="1133"/>
        <w:gridCol w:w="2124"/>
        <w:gridCol w:w="2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669" w:type="dxa"/>
            <w:vAlign w:val="center"/>
          </w:tcPr>
          <w:p>
            <w:pPr>
              <w:pStyle w:val="6"/>
              <w:tabs>
                <w:tab w:val="left" w:pos="1010"/>
              </w:tabs>
              <w:ind w:left="41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189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tabs>
                <w:tab w:val="left" w:pos="599"/>
              </w:tabs>
              <w:ind w:right="134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2124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57" w:type="dxa"/>
            <w:vMerge w:val="restart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tabs>
                <w:tab w:val="left" w:pos="614"/>
              </w:tabs>
              <w:spacing w:before="172"/>
              <w:ind w:left="14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  <w:p>
            <w:pPr>
              <w:pStyle w:val="6"/>
              <w:spacing w:before="93"/>
              <w:ind w:left="14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（一寸近照）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669" w:type="dxa"/>
            <w:vAlign w:val="center"/>
          </w:tcPr>
          <w:p>
            <w:pPr>
              <w:pStyle w:val="6"/>
              <w:tabs>
                <w:tab w:val="left" w:pos="1010"/>
              </w:tabs>
              <w:ind w:left="41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龄</w:t>
            </w:r>
          </w:p>
        </w:tc>
        <w:tc>
          <w:tcPr>
            <w:tcW w:w="189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ind w:right="74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124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5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669" w:type="dxa"/>
            <w:vMerge w:val="restart"/>
            <w:vAlign w:val="center"/>
          </w:tcPr>
          <w:p>
            <w:pPr>
              <w:pStyle w:val="6"/>
              <w:spacing w:before="17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通讯方式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联系地址: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66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3023" w:type="dxa"/>
            <w:gridSpan w:val="2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电话: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微信号: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66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3023" w:type="dxa"/>
            <w:gridSpan w:val="2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电子邮箱: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创作年份：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669" w:type="dxa"/>
            <w:vAlign w:val="center"/>
          </w:tcPr>
          <w:p>
            <w:pPr>
              <w:pStyle w:val="6"/>
              <w:ind w:left="3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作品名称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669" w:type="dxa"/>
            <w:vAlign w:val="center"/>
          </w:tcPr>
          <w:p>
            <w:pPr>
              <w:pStyle w:val="6"/>
              <w:ind w:left="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个人简历</w:t>
            </w:r>
          </w:p>
          <w:p>
            <w:pPr>
              <w:pStyle w:val="6"/>
              <w:spacing w:before="93"/>
              <w:ind w:left="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（100</w:t>
            </w:r>
            <w:r>
              <w:rPr>
                <w:rFonts w:hint="eastAsia" w:ascii="仿宋" w:hAnsi="仿宋" w:eastAsia="仿宋" w:cs="仿宋"/>
                <w:spacing w:val="-16"/>
                <w:sz w:val="24"/>
              </w:rPr>
              <w:t xml:space="preserve"> 字左右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1669" w:type="dxa"/>
            <w:vAlign w:val="center"/>
          </w:tcPr>
          <w:p>
            <w:pPr>
              <w:pStyle w:val="6"/>
              <w:ind w:left="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作品简介</w:t>
            </w:r>
          </w:p>
          <w:p>
            <w:pPr>
              <w:pStyle w:val="6"/>
              <w:spacing w:before="94"/>
              <w:ind w:left="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（100</w:t>
            </w:r>
            <w:r>
              <w:rPr>
                <w:rFonts w:hint="eastAsia" w:ascii="仿宋" w:hAnsi="仿宋" w:eastAsia="仿宋" w:cs="仿宋"/>
                <w:spacing w:val="-16"/>
                <w:sz w:val="24"/>
              </w:rPr>
              <w:t xml:space="preserve"> 字左右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before="77" w:line="285" w:lineRule="auto"/>
        <w:ind w:left="120" w:right="789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注：同一作者有两首作品提交的情况需填写两份报名表，并分别概括填写每首作品的作品简介。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30573F1-BD15-4EA2-9083-8C5EAC3130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369F0E9-4685-46F6-8EF9-1090FE6EE8F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1147C96-368E-4457-9AA6-C6715E5BBD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ZjExY2M5NDhmN2MwYTA4ZjJlNmI3ZmIzODMyZTUifQ=="/>
  </w:docVars>
  <w:rsids>
    <w:rsidRoot w:val="2A057226"/>
    <w:rsid w:val="2A05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4"/>
      <w:ind w:left="120" w:firstLine="640"/>
    </w:pPr>
    <w:rPr>
      <w:sz w:val="32"/>
      <w:szCs w:val="32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2023-04-04T01:47:00Z</dcterms:created>
  <dc:creator>孟欣</dc:creator>
  <cp:lastModifiedBy>孟欣</cp:lastModifiedBy>
  <dcterms:modified xsi:type="dcterms:W3CDTF">2023-04-04T01:47:55Z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23732DF79754477EA8CD00230F2CC869_11</vt:lpwstr>
  </property>
</Properties>
</file>